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25E2A7B6" w:rsidR="00AE2819" w:rsidRDefault="007E5EC3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8C9FC" wp14:editId="7E28A475">
                <wp:simplePos x="0" y="0"/>
                <wp:positionH relativeFrom="margin">
                  <wp:align>left</wp:align>
                </wp:positionH>
                <wp:positionV relativeFrom="paragraph">
                  <wp:posOffset>-346800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6EBB" w14:textId="4C00775E" w:rsidR="007E5EC3" w:rsidRPr="007E5EC3" w:rsidRDefault="007E5EC3" w:rsidP="007E5EC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A21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8C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7.3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" stroked="f">
                <v:textbox>
                  <w:txbxContent>
                    <w:p w14:paraId="725C6EBB" w14:textId="4C00775E" w:rsidR="007E5EC3" w:rsidRPr="007E5EC3" w:rsidRDefault="007E5EC3" w:rsidP="007E5EC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A21ED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79B" w:rsidRPr="009C11D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59FB731" wp14:editId="4860FAEC">
            <wp:simplePos x="0" y="0"/>
            <wp:positionH relativeFrom="column">
              <wp:posOffset>4529759</wp:posOffset>
            </wp:positionH>
            <wp:positionV relativeFrom="paragraph">
              <wp:posOffset>-1109980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F7EF4" w14:textId="6F0573E3" w:rsidR="00321A07" w:rsidRPr="00E90F01" w:rsidRDefault="00146417" w:rsidP="00321A07">
      <w:pPr>
        <w:rPr>
          <w:rFonts w:ascii="Arial" w:hAnsi="Arial" w:cs="Arial"/>
          <w:sz w:val="32"/>
          <w:szCs w:val="32"/>
        </w:rPr>
      </w:pPr>
      <w:r w:rsidRPr="50F55A19">
        <w:rPr>
          <w:rFonts w:ascii="Arial" w:hAnsi="Arial" w:cs="Arial"/>
          <w:sz w:val="32"/>
          <w:szCs w:val="32"/>
        </w:rPr>
        <w:t>Mitarbeitervertretungswahl</w:t>
      </w:r>
      <w:r w:rsidR="003A54C6" w:rsidRPr="50F55A19">
        <w:rPr>
          <w:rFonts w:ascii="Arial" w:hAnsi="Arial" w:cs="Arial"/>
          <w:sz w:val="32"/>
          <w:szCs w:val="32"/>
        </w:rPr>
        <w:t xml:space="preserve"> </w:t>
      </w:r>
      <w:r w:rsidR="00321A07" w:rsidRPr="50F55A19">
        <w:rPr>
          <w:rFonts w:ascii="Arial" w:hAnsi="Arial" w:cs="Arial"/>
          <w:sz w:val="32"/>
          <w:szCs w:val="32"/>
        </w:rPr>
        <w:t>20</w:t>
      </w:r>
      <w:r w:rsidRPr="50F55A19">
        <w:rPr>
          <w:rFonts w:ascii="Arial" w:hAnsi="Arial" w:cs="Arial"/>
          <w:sz w:val="32"/>
          <w:szCs w:val="32"/>
        </w:rPr>
        <w:t>2</w:t>
      </w:r>
      <w:r w:rsidR="03247CC4" w:rsidRPr="50F55A19">
        <w:rPr>
          <w:rFonts w:ascii="Arial" w:hAnsi="Arial" w:cs="Arial"/>
          <w:sz w:val="32"/>
          <w:szCs w:val="32"/>
        </w:rPr>
        <w:t>5</w:t>
      </w:r>
    </w:p>
    <w:p w14:paraId="5DAB6C7B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8718A6" w:rsidRDefault="008718A6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052351" w:rsidRDefault="0005235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153BF1A6" w14:textId="77777777" w:rsidR="00E25C9C" w:rsidRDefault="00E25C9C" w:rsidP="00052351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Stimmzettel</w:t>
      </w:r>
    </w:p>
    <w:p w14:paraId="373C2D8A" w14:textId="1857DD64" w:rsidR="009C11D6" w:rsidRPr="00E25C9C" w:rsidRDefault="00E25C9C" w:rsidP="00052351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69A62812">
        <w:rPr>
          <w:rFonts w:ascii="Arial" w:hAnsi="Arial" w:cs="Arial"/>
        </w:rPr>
        <w:t>MAV-Wahl 202</w:t>
      </w:r>
      <w:r w:rsidR="068EFD4E" w:rsidRPr="69A62812">
        <w:rPr>
          <w:rFonts w:ascii="Arial" w:hAnsi="Arial" w:cs="Arial"/>
        </w:rPr>
        <w:t>5</w:t>
      </w:r>
    </w:p>
    <w:p w14:paraId="77D29EA5" w14:textId="77777777" w:rsidR="00603CC3" w:rsidRPr="00E25C9C" w:rsidRDefault="00E25C9C" w:rsidP="00603CC3">
      <w:pPr>
        <w:jc w:val="center"/>
        <w:rPr>
          <w:rFonts w:ascii="Arial" w:hAnsi="Arial" w:cs="Arial"/>
          <w:b/>
          <w:sz w:val="18"/>
          <w:szCs w:val="18"/>
        </w:rPr>
      </w:pPr>
      <w:r w:rsidRPr="00E25C9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§11 Abs</w:t>
      </w:r>
      <w:r w:rsidRPr="00E25C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E25C9C">
        <w:rPr>
          <w:rFonts w:ascii="Arial" w:hAnsi="Arial" w:cs="Arial"/>
          <w:sz w:val="18"/>
          <w:szCs w:val="18"/>
        </w:rPr>
        <w:t>2 und 3 MAVO)</w:t>
      </w:r>
    </w:p>
    <w:p w14:paraId="5A39BBE3" w14:textId="77777777" w:rsidR="00603CC3" w:rsidRDefault="00603CC3" w:rsidP="00603CC3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41C8F396" w14:textId="77777777" w:rsidR="008718A6" w:rsidRDefault="008718A6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72A3D3EC" w14:textId="77777777" w:rsidR="00AE2819" w:rsidRDefault="00AE2819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4B94D5A5" w14:textId="77777777" w:rsidR="00AE2819" w:rsidRDefault="00AE2819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253"/>
          <w:tab w:val="left" w:pos="4395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388C291D" w14:textId="77777777" w:rsidR="00E25C9C" w:rsidRDefault="00E25C9C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253"/>
          <w:tab w:val="left" w:pos="4395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Lfd.</w:t>
      </w:r>
      <w:r>
        <w:rPr>
          <w:rFonts w:ascii="Arial" w:hAnsi="Arial"/>
          <w:sz w:val="24"/>
          <w:szCs w:val="24"/>
        </w:rPr>
        <w:tab/>
        <w:t>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Vorname</w:t>
      </w:r>
      <w:r>
        <w:rPr>
          <w:rFonts w:ascii="Arial" w:hAnsi="Arial"/>
          <w:sz w:val="24"/>
          <w:szCs w:val="24"/>
        </w:rPr>
        <w:tab/>
        <w:t>Berufsbezeichnung</w:t>
      </w:r>
    </w:p>
    <w:p w14:paraId="67A6A704" w14:textId="77777777" w:rsidR="000E2C1E" w:rsidRPr="000E2C1E" w:rsidRDefault="000E2C1E" w:rsidP="000E2C1E">
      <w:pPr>
        <w:rPr>
          <w:rFonts w:ascii="Arial" w:hAnsi="Arial" w:cs="Arial"/>
          <w:sz w:val="18"/>
          <w:szCs w:val="18"/>
        </w:rPr>
      </w:pPr>
      <w:r w:rsidRPr="000E2C1E">
        <w:rPr>
          <w:rFonts w:ascii="Arial" w:hAnsi="Arial" w:cs="Arial"/>
          <w:sz w:val="18"/>
          <w:szCs w:val="18"/>
        </w:rPr>
        <w:t>(alphabetische Reihenfolge)</w:t>
      </w:r>
    </w:p>
    <w:p w14:paraId="3DEEC669" w14:textId="77777777" w:rsidR="00E25C9C" w:rsidRDefault="00E25C9C" w:rsidP="00E25C9C">
      <w:pPr>
        <w:pBdr>
          <w:bottom w:val="single" w:sz="6" w:space="1" w:color="auto"/>
        </w:pBd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5C19CAC5" w14:textId="77777777" w:rsidR="0047179B" w:rsidRDefault="0047179B" w:rsidP="0A6DBF3D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</w:p>
    <w:p w14:paraId="0F0CB75C" w14:textId="029653CF" w:rsidR="00E25C9C" w:rsidRDefault="00E25C9C" w:rsidP="0A6DBF3D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A6DBF3D">
        <w:rPr>
          <w:rFonts w:ascii="Arial" w:hAnsi="Arial"/>
          <w:sz w:val="28"/>
          <w:szCs w:val="28"/>
        </w:rPr>
        <w:t>01</w:t>
      </w:r>
      <w:r>
        <w:tab/>
      </w:r>
      <w:r w:rsidR="0047179B">
        <w:tab/>
      </w:r>
      <w:r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06D89AC0" w14:textId="712FB5FF" w:rsidR="00E25C9C" w:rsidRDefault="00E25C9C" w:rsidP="0A6DBF3D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  <w:r w:rsidRPr="0A6DBF3D">
        <w:rPr>
          <w:rFonts w:ascii="Arial" w:hAnsi="Arial"/>
          <w:sz w:val="28"/>
          <w:szCs w:val="28"/>
        </w:rPr>
        <w:t>02</w:t>
      </w:r>
      <w:r w:rsidR="0047179B">
        <w:rPr>
          <w:rFonts w:ascii="Arial" w:hAnsi="Arial"/>
          <w:sz w:val="28"/>
          <w:szCs w:val="28"/>
        </w:rPr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390BE1C8" w14:textId="4E65DBF7" w:rsidR="00E25C9C" w:rsidRDefault="00E25C9C" w:rsidP="0047179B">
      <w:pPr>
        <w:tabs>
          <w:tab w:val="left" w:pos="360"/>
          <w:tab w:val="left" w:pos="567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44"/>
          <w:szCs w:val="44"/>
        </w:rPr>
      </w:pPr>
      <w:r w:rsidRPr="0A6DBF3D">
        <w:rPr>
          <w:rFonts w:ascii="Arial" w:hAnsi="Arial"/>
          <w:sz w:val="28"/>
          <w:szCs w:val="28"/>
        </w:rPr>
        <w:t>03</w:t>
      </w:r>
      <w:r w:rsidR="0047179B"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603EF0A0" w14:textId="34B474F6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647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 w:rsidRPr="0A6DBF3D">
        <w:rPr>
          <w:rFonts w:ascii="Arial" w:hAnsi="Arial"/>
          <w:sz w:val="28"/>
          <w:szCs w:val="28"/>
        </w:rPr>
        <w:t>04</w:t>
      </w:r>
      <w:r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46E35E75" w14:textId="09F7E03B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A6DBF3D">
        <w:rPr>
          <w:rFonts w:ascii="Arial" w:hAnsi="Arial"/>
          <w:sz w:val="28"/>
          <w:szCs w:val="28"/>
        </w:rPr>
        <w:t>05</w:t>
      </w:r>
      <w:r w:rsidR="0047179B"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0BFCE8C8" w14:textId="0561E944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44"/>
          <w:szCs w:val="44"/>
        </w:rPr>
      </w:pPr>
      <w:r w:rsidRPr="0A6DBF3D">
        <w:rPr>
          <w:rFonts w:ascii="Arial" w:hAnsi="Arial"/>
          <w:sz w:val="28"/>
          <w:szCs w:val="28"/>
        </w:rPr>
        <w:t>06</w:t>
      </w:r>
      <w:r w:rsidR="0047179B"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163451EA" w14:textId="183E812A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647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 w:rsidRPr="0A6DBF3D">
        <w:rPr>
          <w:rFonts w:ascii="Arial" w:hAnsi="Arial"/>
          <w:sz w:val="28"/>
          <w:szCs w:val="28"/>
        </w:rPr>
        <w:t>07</w:t>
      </w:r>
      <w:r w:rsidR="0047179B">
        <w:tab/>
      </w:r>
      <w:r w:rsidR="0047179B">
        <w:tab/>
      </w:r>
      <w:r w:rsidR="008718A6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0F26D9F7" w14:textId="30EDE939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A6DBF3D">
        <w:rPr>
          <w:rFonts w:ascii="Arial" w:hAnsi="Arial"/>
          <w:sz w:val="28"/>
          <w:szCs w:val="28"/>
        </w:rPr>
        <w:t>08</w:t>
      </w:r>
      <w:r w:rsidR="0047179B"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45FB0818" w14:textId="3218F5B1" w:rsidR="00603CC3" w:rsidRDefault="00E25C9C" w:rsidP="0A6DBF3D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A6DBF3D">
        <w:rPr>
          <w:rFonts w:ascii="Arial" w:hAnsi="Arial"/>
          <w:sz w:val="28"/>
          <w:szCs w:val="28"/>
        </w:rPr>
        <w:t>09</w:t>
      </w:r>
      <w:r w:rsidR="0047179B">
        <w:tab/>
      </w:r>
      <w:r w:rsidR="0047179B">
        <w:tab/>
      </w:r>
      <w:r w:rsidR="009818CF" w:rsidRPr="0A6DBF3D">
        <w:rPr>
          <w:rFonts w:ascii="Wingdings" w:eastAsia="Wingdings" w:hAnsi="Wingdings" w:cs="Wingdings"/>
          <w:sz w:val="44"/>
          <w:szCs w:val="44"/>
        </w:rPr>
        <w:t></w:t>
      </w:r>
      <w:r w:rsidR="0047179B" w:rsidRPr="0047179B">
        <w:rPr>
          <w:rFonts w:ascii="Arial" w:eastAsia="Wingdings" w:hAnsi="Arial" w:cs="Arial"/>
          <w:sz w:val="44"/>
          <w:szCs w:val="44"/>
        </w:rPr>
        <w:t>_________________</w:t>
      </w:r>
      <w:r w:rsidR="0047179B">
        <w:rPr>
          <w:rFonts w:ascii="Arial" w:eastAsia="Wingdings" w:hAnsi="Arial" w:cs="Arial"/>
          <w:sz w:val="44"/>
          <w:szCs w:val="44"/>
        </w:rPr>
        <w:t>_________________</w:t>
      </w:r>
    </w:p>
    <w:p w14:paraId="792AFA4C" w14:textId="77777777" w:rsidR="0047179B" w:rsidRPr="0047179B" w:rsidRDefault="0047179B" w:rsidP="0A6DBF3D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14:paraId="69D91580" w14:textId="6B21579C" w:rsidR="707602A1" w:rsidRPr="0047179B" w:rsidRDefault="707602A1" w:rsidP="0A6DBF3D">
      <w:pPr>
        <w:spacing w:before="240" w:after="240"/>
        <w:rPr>
          <w:rFonts w:ascii="Arial" w:eastAsia="Arial" w:hAnsi="Arial" w:cs="Arial"/>
          <w:sz w:val="24"/>
          <w:szCs w:val="24"/>
          <w:u w:val="single"/>
        </w:rPr>
      </w:pPr>
      <w:r w:rsidRPr="0047179B">
        <w:rPr>
          <w:rFonts w:ascii="Arial" w:eastAsia="Arial" w:hAnsi="Arial" w:cs="Arial"/>
          <w:sz w:val="24"/>
          <w:szCs w:val="24"/>
          <w:u w:val="single"/>
        </w:rPr>
        <w:t>Hinweise</w:t>
      </w:r>
      <w:r w:rsidR="6D2DD9FD" w:rsidRPr="0047179B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58E63007" w14:textId="0D08B15C" w:rsidR="707602A1" w:rsidRPr="0047179B" w:rsidRDefault="707602A1" w:rsidP="0A6DBF3D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0047179B">
        <w:rPr>
          <w:rFonts w:ascii="Arial" w:eastAsia="Arial" w:hAnsi="Arial" w:cs="Arial"/>
          <w:sz w:val="24"/>
          <w:szCs w:val="24"/>
        </w:rPr>
        <w:t xml:space="preserve">Die Abgabe der Stimmen erfolgt durch ankreuzen eines oder mehrerer Namen. Es können so viele Namen angekreuzt werden, wie Mitglieder zu wählen sind, also </w:t>
      </w:r>
      <w:r w:rsidR="029EDF0F" w:rsidRPr="0047179B">
        <w:rPr>
          <w:rFonts w:ascii="Arial" w:eastAsia="Arial" w:hAnsi="Arial" w:cs="Arial"/>
          <w:b/>
          <w:bCs/>
          <w:color w:val="FF0000"/>
          <w:sz w:val="24"/>
          <w:szCs w:val="24"/>
        </w:rPr>
        <w:t>XX</w:t>
      </w:r>
      <w:r w:rsidRPr="0047179B">
        <w:rPr>
          <w:rFonts w:ascii="Arial" w:eastAsia="Arial" w:hAnsi="Arial" w:cs="Arial"/>
          <w:sz w:val="24"/>
          <w:szCs w:val="24"/>
        </w:rPr>
        <w:t xml:space="preserve"> Personen (§ 11 Abs. 2 MAVO). </w:t>
      </w:r>
    </w:p>
    <w:p w14:paraId="0E0449BD" w14:textId="780466B4" w:rsidR="707602A1" w:rsidRPr="0047179B" w:rsidRDefault="707602A1" w:rsidP="0A6DBF3D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0047179B">
        <w:rPr>
          <w:rFonts w:ascii="Arial" w:eastAsia="Arial" w:hAnsi="Arial" w:cs="Arial"/>
          <w:sz w:val="24"/>
          <w:szCs w:val="24"/>
        </w:rPr>
        <w:t>Der Stimmzettel wird ungültig durch: (§ 11 Abs. 3 MAVO)</w:t>
      </w:r>
    </w:p>
    <w:p w14:paraId="1173035F" w14:textId="1E57B8D6" w:rsidR="707602A1" w:rsidRPr="0047179B" w:rsidRDefault="707602A1" w:rsidP="0A6DBF3D">
      <w:pPr>
        <w:pStyle w:val="Listenabsatz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7179B">
        <w:rPr>
          <w:rFonts w:ascii="Arial" w:eastAsia="Arial" w:hAnsi="Arial" w:cs="Arial"/>
          <w:sz w:val="24"/>
          <w:szCs w:val="24"/>
        </w:rPr>
        <w:t>Bemerkungen auf dem Stimmzettel</w:t>
      </w:r>
    </w:p>
    <w:p w14:paraId="6A433F38" w14:textId="1CB9F016" w:rsidR="707602A1" w:rsidRPr="0047179B" w:rsidRDefault="707602A1" w:rsidP="0A6DBF3D">
      <w:pPr>
        <w:pStyle w:val="Listenabsatz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7179B">
        <w:rPr>
          <w:rFonts w:ascii="Arial" w:eastAsia="Arial" w:hAnsi="Arial" w:cs="Arial"/>
          <w:sz w:val="24"/>
          <w:szCs w:val="24"/>
        </w:rPr>
        <w:t>Ankreuzen von mehr Personen, als zu wählen sind</w:t>
      </w:r>
    </w:p>
    <w:p w14:paraId="74B11B47" w14:textId="0F530CF8" w:rsidR="707602A1" w:rsidRPr="0047179B" w:rsidRDefault="707602A1" w:rsidP="0A6DBF3D">
      <w:pPr>
        <w:pStyle w:val="Listenabsatz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7179B">
        <w:rPr>
          <w:rFonts w:ascii="Arial" w:eastAsia="Arial" w:hAnsi="Arial" w:cs="Arial"/>
          <w:sz w:val="24"/>
          <w:szCs w:val="24"/>
        </w:rPr>
        <w:t>Stimmenhäufung (mehr als eine Stimme pro Person)</w:t>
      </w:r>
    </w:p>
    <w:sectPr w:rsidR="707602A1" w:rsidRPr="0047179B">
      <w:headerReference w:type="default" r:id="rId11"/>
      <w:footerReference w:type="default" r:id="rId12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321A07" w:rsidRDefault="00321A07">
      <w:r>
        <w:separator/>
      </w:r>
    </w:p>
  </w:endnote>
  <w:endnote w:type="continuationSeparator" w:id="0">
    <w:p w14:paraId="62486C05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A6DBF3D" w14:paraId="1C06A2A7" w14:textId="77777777" w:rsidTr="0A6DBF3D">
      <w:trPr>
        <w:trHeight w:val="300"/>
      </w:trPr>
      <w:tc>
        <w:tcPr>
          <w:tcW w:w="3135" w:type="dxa"/>
        </w:tcPr>
        <w:p w14:paraId="13AB29EF" w14:textId="68ABC3CE" w:rsidR="0A6DBF3D" w:rsidRDefault="0A6DBF3D" w:rsidP="0A6DBF3D">
          <w:pPr>
            <w:pStyle w:val="Kopfzeile"/>
            <w:ind w:left="-115"/>
          </w:pPr>
        </w:p>
      </w:tc>
      <w:tc>
        <w:tcPr>
          <w:tcW w:w="3135" w:type="dxa"/>
        </w:tcPr>
        <w:p w14:paraId="1F3AE3B0" w14:textId="7A256D8A" w:rsidR="0A6DBF3D" w:rsidRDefault="0A6DBF3D" w:rsidP="0A6DBF3D">
          <w:pPr>
            <w:pStyle w:val="Kopfzeile"/>
            <w:jc w:val="center"/>
          </w:pPr>
        </w:p>
      </w:tc>
      <w:tc>
        <w:tcPr>
          <w:tcW w:w="3135" w:type="dxa"/>
        </w:tcPr>
        <w:p w14:paraId="3E01E8D6" w14:textId="2A47F377" w:rsidR="0A6DBF3D" w:rsidRDefault="0A6DBF3D" w:rsidP="0A6DBF3D">
          <w:pPr>
            <w:pStyle w:val="Kopfzeile"/>
            <w:ind w:right="-115"/>
            <w:jc w:val="right"/>
          </w:pPr>
        </w:p>
      </w:tc>
    </w:tr>
  </w:tbl>
  <w:p w14:paraId="097F8C34" w14:textId="498F00F4" w:rsidR="0A6DBF3D" w:rsidRDefault="0A6DBF3D" w:rsidP="0A6DBF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321A07" w:rsidRDefault="00321A07">
      <w:r>
        <w:separator/>
      </w:r>
    </w:p>
  </w:footnote>
  <w:footnote w:type="continuationSeparator" w:id="0">
    <w:p w14:paraId="4B99056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2A5330C6" w:rsidR="00154CE5" w:rsidRDefault="00154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50460"/>
    <w:multiLevelType w:val="hybridMultilevel"/>
    <w:tmpl w:val="4EFEF10E"/>
    <w:lvl w:ilvl="0" w:tplc="3A94BCEA">
      <w:start w:val="1"/>
      <w:numFmt w:val="decimal"/>
      <w:lvlText w:val="%1."/>
      <w:lvlJc w:val="left"/>
      <w:pPr>
        <w:ind w:left="720" w:hanging="360"/>
      </w:pPr>
    </w:lvl>
    <w:lvl w:ilvl="1" w:tplc="12D261B4">
      <w:start w:val="1"/>
      <w:numFmt w:val="lowerLetter"/>
      <w:lvlText w:val="%2."/>
      <w:lvlJc w:val="left"/>
      <w:pPr>
        <w:ind w:left="1440" w:hanging="360"/>
      </w:pPr>
    </w:lvl>
    <w:lvl w:ilvl="2" w:tplc="900245F2">
      <w:start w:val="1"/>
      <w:numFmt w:val="lowerRoman"/>
      <w:lvlText w:val="%3."/>
      <w:lvlJc w:val="right"/>
      <w:pPr>
        <w:ind w:left="2160" w:hanging="180"/>
      </w:pPr>
    </w:lvl>
    <w:lvl w:ilvl="3" w:tplc="D986AA4E">
      <w:start w:val="1"/>
      <w:numFmt w:val="decimal"/>
      <w:lvlText w:val="%4."/>
      <w:lvlJc w:val="left"/>
      <w:pPr>
        <w:ind w:left="2880" w:hanging="360"/>
      </w:pPr>
    </w:lvl>
    <w:lvl w:ilvl="4" w:tplc="FC6A0C42">
      <w:start w:val="1"/>
      <w:numFmt w:val="lowerLetter"/>
      <w:lvlText w:val="%5."/>
      <w:lvlJc w:val="left"/>
      <w:pPr>
        <w:ind w:left="3600" w:hanging="360"/>
      </w:pPr>
    </w:lvl>
    <w:lvl w:ilvl="5" w:tplc="8DAC698A">
      <w:start w:val="1"/>
      <w:numFmt w:val="lowerRoman"/>
      <w:lvlText w:val="%6."/>
      <w:lvlJc w:val="right"/>
      <w:pPr>
        <w:ind w:left="4320" w:hanging="180"/>
      </w:pPr>
    </w:lvl>
    <w:lvl w:ilvl="6" w:tplc="2ADA78A8">
      <w:start w:val="1"/>
      <w:numFmt w:val="decimal"/>
      <w:lvlText w:val="%7."/>
      <w:lvlJc w:val="left"/>
      <w:pPr>
        <w:ind w:left="5040" w:hanging="360"/>
      </w:pPr>
    </w:lvl>
    <w:lvl w:ilvl="7" w:tplc="46AEE28A">
      <w:start w:val="1"/>
      <w:numFmt w:val="lowerLetter"/>
      <w:lvlText w:val="%8."/>
      <w:lvlJc w:val="left"/>
      <w:pPr>
        <w:ind w:left="5760" w:hanging="360"/>
      </w:pPr>
    </w:lvl>
    <w:lvl w:ilvl="8" w:tplc="5F54A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52351"/>
    <w:rsid w:val="000B05F9"/>
    <w:rsid w:val="000B18F9"/>
    <w:rsid w:val="000B288C"/>
    <w:rsid w:val="000E2C1E"/>
    <w:rsid w:val="00146417"/>
    <w:rsid w:val="00150DC8"/>
    <w:rsid w:val="00154CE5"/>
    <w:rsid w:val="002C7DDC"/>
    <w:rsid w:val="002D2C6E"/>
    <w:rsid w:val="002E3234"/>
    <w:rsid w:val="00321A07"/>
    <w:rsid w:val="00354D1F"/>
    <w:rsid w:val="003A54C6"/>
    <w:rsid w:val="003B61FA"/>
    <w:rsid w:val="003F0394"/>
    <w:rsid w:val="00411869"/>
    <w:rsid w:val="0047179B"/>
    <w:rsid w:val="00522311"/>
    <w:rsid w:val="00587E60"/>
    <w:rsid w:val="005E487F"/>
    <w:rsid w:val="00603CC3"/>
    <w:rsid w:val="006672E5"/>
    <w:rsid w:val="006A15B7"/>
    <w:rsid w:val="007E5EC3"/>
    <w:rsid w:val="008718A6"/>
    <w:rsid w:val="008A738C"/>
    <w:rsid w:val="008B7843"/>
    <w:rsid w:val="00923DB8"/>
    <w:rsid w:val="009818CF"/>
    <w:rsid w:val="009C11D6"/>
    <w:rsid w:val="009E0219"/>
    <w:rsid w:val="009E72AB"/>
    <w:rsid w:val="00AA21ED"/>
    <w:rsid w:val="00AC4898"/>
    <w:rsid w:val="00AE2819"/>
    <w:rsid w:val="00BF223B"/>
    <w:rsid w:val="00C75760"/>
    <w:rsid w:val="00CF6D12"/>
    <w:rsid w:val="00D21265"/>
    <w:rsid w:val="00D22908"/>
    <w:rsid w:val="00E25C9C"/>
    <w:rsid w:val="00E90F01"/>
    <w:rsid w:val="00ED792F"/>
    <w:rsid w:val="00F07C0F"/>
    <w:rsid w:val="00F41223"/>
    <w:rsid w:val="00FF0189"/>
    <w:rsid w:val="0265BEBF"/>
    <w:rsid w:val="029EDF0F"/>
    <w:rsid w:val="03247CC4"/>
    <w:rsid w:val="03BEE734"/>
    <w:rsid w:val="05CAB4E4"/>
    <w:rsid w:val="068EFD4E"/>
    <w:rsid w:val="0A6DBF3D"/>
    <w:rsid w:val="1AB62588"/>
    <w:rsid w:val="2FA9D49E"/>
    <w:rsid w:val="3B602520"/>
    <w:rsid w:val="50F55A19"/>
    <w:rsid w:val="51FB2678"/>
    <w:rsid w:val="5F6A790E"/>
    <w:rsid w:val="69A62812"/>
    <w:rsid w:val="6D2DD9FD"/>
    <w:rsid w:val="707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35164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A6DB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DD497DF9-864C-44A1-840C-12B9C1A53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BFFB1-1C42-4002-83ED-982997ED8D98}"/>
</file>

<file path=customXml/itemProps3.xml><?xml version="1.0" encoding="utf-8"?>
<ds:datastoreItem xmlns:ds="http://schemas.openxmlformats.org/officeDocument/2006/customXml" ds:itemID="{083C7F43-73F7-404C-AF08-07DF28D4C5B7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12</cp:revision>
  <cp:lastPrinted>2021-03-29T13:28:00Z</cp:lastPrinted>
  <dcterms:created xsi:type="dcterms:W3CDTF">2021-03-29T13:30:00Z</dcterms:created>
  <dcterms:modified xsi:type="dcterms:W3CDTF">2025-01-21T15:16:00Z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